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F4F" w:rsidRPr="00AE5433" w:rsidRDefault="00D90C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433">
        <w:rPr>
          <w:rFonts w:ascii="Times New Roman" w:hAnsi="Times New Roman" w:cs="Times New Roman"/>
          <w:b/>
          <w:bCs/>
          <w:sz w:val="28"/>
          <w:szCs w:val="28"/>
        </w:rPr>
        <w:t>Sleep Hygiene</w:t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 xml:space="preserve">What time do you go to bed? </w:t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  <w:r w:rsidRPr="00AE5433">
        <w:rPr>
          <w:rFonts w:ascii="Times New Roman" w:hAnsi="Times New Roman" w:cs="Times New Roman"/>
        </w:rPr>
        <w:t xml:space="preserve">What time do you get up in the morning? </w:t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What can you do if your sleep schedule is interrupted or delayed?</w:t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Where do you put your electronics before you go to bed?</w:t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How much caffeine do you drink in a day?</w:t>
      </w:r>
    </w:p>
    <w:p w:rsidR="00D90C0D" w:rsidRPr="00AE5433" w:rsidRDefault="00D90C0D">
      <w:pPr>
        <w:rPr>
          <w:rFonts w:ascii="Times New Roman" w:hAnsi="Times New Roman" w:cs="Times New Roman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  <w:r w:rsidRPr="00AE5433">
        <w:rPr>
          <w:rFonts w:ascii="Times New Roman" w:hAnsi="Times New Roman" w:cs="Times New Roman"/>
          <w:u w:val="single"/>
        </w:rPr>
        <w:tab/>
      </w: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D90C0D">
      <w:pPr>
        <w:rPr>
          <w:rFonts w:ascii="Times New Roman" w:hAnsi="Times New Roman" w:cs="Times New Roman"/>
          <w:u w:val="single"/>
        </w:rPr>
      </w:pPr>
    </w:p>
    <w:p w:rsidR="00D90C0D" w:rsidRPr="00AE5433" w:rsidRDefault="00AE5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433">
        <w:rPr>
          <w:rFonts w:ascii="Times New Roman" w:hAnsi="Times New Roman" w:cs="Times New Roman"/>
          <w:b/>
          <w:bCs/>
          <w:sz w:val="28"/>
          <w:szCs w:val="28"/>
        </w:rPr>
        <w:t>Things to remember:</w:t>
      </w:r>
    </w:p>
    <w:p w:rsidR="00AE5433" w:rsidRPr="00AE5433" w:rsidRDefault="00AE5433">
      <w:pPr>
        <w:rPr>
          <w:rFonts w:ascii="Times New Roman" w:hAnsi="Times New Roman" w:cs="Times New Roman"/>
        </w:rPr>
      </w:pP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Try to maintain a strict sleep schedule each day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Use your bed only for sleeping and sex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Turn off all electronics about an hour before bed and let your mind relax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Remove electronics from your bedroom if possible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Keep your room cool and dark during sleeping hours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No caffeine after midday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No activating media after for at least two hours before bed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No exercise less than two hours before bed</w:t>
      </w:r>
    </w:p>
    <w:p w:rsidR="00AE5433" w:rsidRP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Meditation and/or prayer can help to calm your mind before bedtime</w:t>
      </w:r>
    </w:p>
    <w:p w:rsidR="00AE5433" w:rsidRDefault="00AE5433" w:rsidP="00AE5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5433">
        <w:rPr>
          <w:rFonts w:ascii="Times New Roman" w:hAnsi="Times New Roman" w:cs="Times New Roman"/>
        </w:rPr>
        <w:t>No heavy meals two hours before bedtime</w:t>
      </w:r>
    </w:p>
    <w:p w:rsidR="00716EFE" w:rsidRDefault="00716EFE" w:rsidP="00716EFE">
      <w:pPr>
        <w:rPr>
          <w:rFonts w:ascii="Times New Roman" w:hAnsi="Times New Roman" w:cs="Times New Roman"/>
        </w:rPr>
      </w:pPr>
    </w:p>
    <w:p w:rsidR="00716EFE" w:rsidRDefault="00716EFE" w:rsidP="00716EFE">
      <w:pPr>
        <w:rPr>
          <w:rFonts w:ascii="Times New Roman" w:hAnsi="Times New Roman" w:cs="Times New Roman"/>
        </w:rPr>
      </w:pPr>
    </w:p>
    <w:p w:rsidR="00716EFE" w:rsidRDefault="00716EFE" w:rsidP="00716EFE">
      <w:pPr>
        <w:rPr>
          <w:rFonts w:ascii="Times New Roman" w:hAnsi="Times New Roman" w:cs="Times New Roman"/>
        </w:rPr>
      </w:pPr>
    </w:p>
    <w:p w:rsidR="00716EFE" w:rsidRDefault="00716EFE" w:rsidP="00716EFE">
      <w:pPr>
        <w:rPr>
          <w:rFonts w:ascii="Times New Roman" w:hAnsi="Times New Roman" w:cs="Times New Roman"/>
        </w:rPr>
      </w:pPr>
    </w:p>
    <w:p w:rsidR="00716EFE" w:rsidRDefault="00716EFE" w:rsidP="00716EFE">
      <w:pPr>
        <w:rPr>
          <w:rFonts w:ascii="Times New Roman" w:hAnsi="Times New Roman" w:cs="Times New Roman"/>
        </w:rPr>
      </w:pPr>
    </w:p>
    <w:p w:rsidR="0087179C" w:rsidRDefault="0087179C" w:rsidP="00716EFE">
      <w:pPr>
        <w:rPr>
          <w:rFonts w:ascii="Times New Roman" w:hAnsi="Times New Roman" w:cs="Times New Roman"/>
        </w:rPr>
        <w:sectPr w:rsidR="008717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179C" w:rsidRDefault="0087179C" w:rsidP="00716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Use the table below to keep track of your sleep schedule. This will help us to keep track of how your sleep is </w:t>
      </w:r>
      <w:proofErr w:type="gramStart"/>
      <w:r>
        <w:rPr>
          <w:rFonts w:ascii="Times New Roman" w:hAnsi="Times New Roman" w:cs="Times New Roman"/>
        </w:rPr>
        <w:t>effected</w:t>
      </w:r>
      <w:proofErr w:type="gramEnd"/>
      <w:r>
        <w:rPr>
          <w:rFonts w:ascii="Times New Roman" w:hAnsi="Times New Roman" w:cs="Times New Roman"/>
        </w:rPr>
        <w:t xml:space="preserve"> and how we can better help you to sleep.</w:t>
      </w:r>
    </w:p>
    <w:p w:rsidR="0087179C" w:rsidRDefault="0087179C" w:rsidP="00716EF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7179C" w:rsidTr="0087179C"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850" w:type="dxa"/>
          </w:tcPr>
          <w:p w:rsidR="0087179C" w:rsidRDefault="00CA45D6" w:rsidP="00871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</w:tr>
      <w:tr w:rsidR="00CA45D6" w:rsidTr="00CA45D6">
        <w:trPr>
          <w:trHeight w:val="1440"/>
        </w:trPr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</w:tr>
      <w:tr w:rsidR="00CA45D6" w:rsidTr="00CA45D6">
        <w:trPr>
          <w:trHeight w:val="1440"/>
        </w:trPr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</w:tr>
      <w:tr w:rsidR="00CA45D6" w:rsidTr="00CA45D6">
        <w:trPr>
          <w:trHeight w:val="1440"/>
        </w:trPr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</w:tr>
      <w:tr w:rsidR="00CA45D6" w:rsidTr="00CA45D6">
        <w:trPr>
          <w:trHeight w:val="1440"/>
        </w:trPr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Begins: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Ends:</w:t>
            </w: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  <w:p w:rsidR="00CA45D6" w:rsidRDefault="00CA45D6" w:rsidP="00CA45D6">
            <w:pPr>
              <w:rPr>
                <w:rFonts w:ascii="Times New Roman" w:hAnsi="Times New Roman" w:cs="Times New Roman"/>
              </w:rPr>
            </w:pPr>
          </w:p>
        </w:tc>
      </w:tr>
    </w:tbl>
    <w:p w:rsidR="0087179C" w:rsidRDefault="0087179C" w:rsidP="00716EFE">
      <w:pPr>
        <w:rPr>
          <w:rFonts w:ascii="Times New Roman" w:hAnsi="Times New Roman" w:cs="Times New Roman"/>
        </w:rPr>
      </w:pPr>
    </w:p>
    <w:sectPr w:rsidR="0087179C" w:rsidSect="00871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5F05"/>
    <w:multiLevelType w:val="hybridMultilevel"/>
    <w:tmpl w:val="A4FA7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0D"/>
    <w:rsid w:val="00716EFE"/>
    <w:rsid w:val="008165EA"/>
    <w:rsid w:val="0087179C"/>
    <w:rsid w:val="00AE5433"/>
    <w:rsid w:val="00CA45D6"/>
    <w:rsid w:val="00D5025F"/>
    <w:rsid w:val="00D90C0D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44931"/>
  <w15:chartTrackingRefBased/>
  <w15:docId w15:val="{CCC2805E-717A-2049-88C7-4CC46820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433"/>
    <w:pPr>
      <w:ind w:left="720"/>
      <w:contextualSpacing/>
    </w:pPr>
  </w:style>
  <w:style w:type="table" w:styleId="TableGrid">
    <w:name w:val="Table Grid"/>
    <w:basedOn w:val="TableNormal"/>
    <w:uiPriority w:val="39"/>
    <w:rsid w:val="0087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Fincher</dc:creator>
  <cp:keywords/>
  <dc:description/>
  <cp:lastModifiedBy>Joseph Fincher</cp:lastModifiedBy>
  <cp:revision>2</cp:revision>
  <dcterms:created xsi:type="dcterms:W3CDTF">2023-11-08T22:32:00Z</dcterms:created>
  <dcterms:modified xsi:type="dcterms:W3CDTF">2023-11-15T23:56:00Z</dcterms:modified>
</cp:coreProperties>
</file>